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7"/>
        <w:gridCol w:w="4769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 ноября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Кузнецова С.А.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30.07.2026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Молодежная</w:t>
      </w:r>
      <w:r>
        <w:rPr>
          <w:rFonts w:ascii="Times New Roman" w:eastAsia="Times New Roman" w:hAnsi="Times New Roman" w:cs="Times New Roman"/>
        </w:rPr>
        <w:t xml:space="preserve"> д.5 кв.9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86401362/2252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</w:t>
      </w:r>
      <w:r>
        <w:rPr>
          <w:rFonts w:ascii="Times New Roman" w:eastAsia="Times New Roman" w:hAnsi="Times New Roman" w:cs="Times New Roman"/>
        </w:rPr>
        <w:t xml:space="preserve"> ст.19.24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</w:t>
      </w:r>
      <w:r>
        <w:rPr>
          <w:rFonts w:ascii="Times New Roman" w:eastAsia="Times New Roman" w:hAnsi="Times New Roman" w:cs="Times New Roman"/>
        </w:rPr>
        <w:t xml:space="preserve"> ст.19.24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30.05.2026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29.07.2026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№403208</w:t>
      </w:r>
      <w:r>
        <w:rPr>
          <w:rFonts w:ascii="Times New Roman" w:eastAsia="Times New Roman" w:hAnsi="Times New Roman" w:cs="Times New Roman"/>
        </w:rPr>
        <w:t xml:space="preserve"> от 20.10.2026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86401362/2252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объяснением Кузнецова С.А. от 20.10.2026.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Кузнецова С.А.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Кузнецов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Кузнецову С.А.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Кузнецова Сергея Алексеевича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03.11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903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3rplc-10">
    <w:name w:val="cat-UserDefined grp-23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